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629E4235" w:rsidR="00AA3F55" w:rsidRDefault="00AA3F55"/>
    <w:p w14:paraId="0A37501D" w14:textId="77777777" w:rsidR="00AA3F55" w:rsidRPr="00AA3F55" w:rsidRDefault="00AA3F55">
      <w:pPr>
        <w:rPr>
          <w:rFonts w:ascii="Verdana" w:hAnsi="Verdana"/>
        </w:rPr>
      </w:pPr>
    </w:p>
    <w:p w14:paraId="648226DD" w14:textId="4DD3DD48" w:rsidR="00AA3F55" w:rsidRDefault="004E407E" w:rsidP="00DB3405">
      <w:pPr>
        <w:jc w:val="center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>AANMELDINGSFORMULIER</w:t>
      </w:r>
      <w:r w:rsidR="00AA3F55" w:rsidRPr="00AA3F55">
        <w:rPr>
          <w:rFonts w:ascii="Verdana" w:hAnsi="Verdana" w:cs="Arial"/>
          <w:b/>
          <w:bCs/>
          <w:sz w:val="28"/>
          <w:szCs w:val="28"/>
        </w:rPr>
        <w:t xml:space="preserve"> voor het lidmaatschap van G</w:t>
      </w:r>
      <w:r w:rsidR="00AA3F55">
        <w:rPr>
          <w:rFonts w:ascii="Verdana" w:hAnsi="Verdana" w:cs="Arial"/>
          <w:b/>
          <w:bCs/>
          <w:sz w:val="28"/>
          <w:szCs w:val="28"/>
        </w:rPr>
        <w:t>ayNed</w:t>
      </w:r>
    </w:p>
    <w:p w14:paraId="5DAB6C7B" w14:textId="77777777" w:rsidR="00FF3CCB" w:rsidRPr="00AA3F55" w:rsidRDefault="00FF3CCB" w:rsidP="00AA3F55">
      <w:pPr>
        <w:rPr>
          <w:rFonts w:ascii="Verdana" w:hAnsi="Verdana" w:cs="Arial"/>
          <w:b/>
          <w:bCs/>
          <w:sz w:val="28"/>
          <w:szCs w:val="28"/>
        </w:rPr>
      </w:pPr>
    </w:p>
    <w:p w14:paraId="622818E7" w14:textId="0CB7C8B0" w:rsidR="0D835615" w:rsidRDefault="0D835615">
      <w:r w:rsidRPr="0D835615">
        <w:rPr>
          <w:rFonts w:ascii="Verdana" w:eastAsia="Verdana" w:hAnsi="Verdana" w:cs="Verdana"/>
          <w:color w:val="000000" w:themeColor="text1"/>
        </w:rPr>
        <w:t>Beste ....</w:t>
      </w:r>
    </w:p>
    <w:p w14:paraId="3B17267A" w14:textId="24B77871" w:rsidR="0D835615" w:rsidRDefault="0D835615"/>
    <w:p w14:paraId="642F8146" w14:textId="6283E99E" w:rsidR="0D835615" w:rsidRDefault="0D835615" w:rsidP="004E05E3">
      <w:r w:rsidRPr="5F797EA7">
        <w:rPr>
          <w:rFonts w:ascii="Verdana" w:eastAsia="Verdana" w:hAnsi="Verdana" w:cs="Verdana"/>
          <w:color w:val="000000" w:themeColor="text1"/>
        </w:rPr>
        <w:t xml:space="preserve">Onlangs heb jij je aangemeld bij onze vereniging. We heten je van harte welkom! </w:t>
      </w:r>
    </w:p>
    <w:p w14:paraId="19E786C0" w14:textId="1B4A19E5" w:rsidR="0D835615" w:rsidRDefault="0D835615">
      <w:r w:rsidRPr="0D835615">
        <w:rPr>
          <w:rFonts w:ascii="Verdana" w:eastAsia="Verdana" w:hAnsi="Verdana" w:cs="Verdana"/>
          <w:color w:val="000000" w:themeColor="text1"/>
        </w:rPr>
        <w:t xml:space="preserve">Wij vinden het belangrijk dat je je snel thuis voelt bij ons en deel kan gaan nemen aan onze activiteiten. </w:t>
      </w:r>
    </w:p>
    <w:p w14:paraId="2AE0E515" w14:textId="2D94471E" w:rsidR="0D835615" w:rsidRPr="004E05E3" w:rsidRDefault="0D835615" w:rsidP="004E05E3">
      <w:r w:rsidRPr="0D835615">
        <w:rPr>
          <w:rFonts w:ascii="Verdana" w:eastAsia="Verdana" w:hAnsi="Verdana" w:cs="Verdana"/>
          <w:color w:val="000000" w:themeColor="text1"/>
        </w:rPr>
        <w:t xml:space="preserve">We verzoeken je om onderstaande formulier in te vullen. </w:t>
      </w:r>
    </w:p>
    <w:p w14:paraId="02EB378F" w14:textId="77777777" w:rsidR="00AA3F55" w:rsidRDefault="00AA3F55" w:rsidP="00AA3F55">
      <w:pPr>
        <w:rPr>
          <w:rFonts w:ascii="Verdana" w:hAnsi="Verdana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A3F55" w14:paraId="09C455AD" w14:textId="77777777" w:rsidTr="044FE617">
        <w:tc>
          <w:tcPr>
            <w:tcW w:w="2830" w:type="dxa"/>
          </w:tcPr>
          <w:p w14:paraId="3E132D86" w14:textId="77777777" w:rsidR="00AA3F55" w:rsidRDefault="00AA3F55" w:rsidP="00AA3F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Voorletters</w:t>
            </w:r>
          </w:p>
        </w:tc>
        <w:tc>
          <w:tcPr>
            <w:tcW w:w="7626" w:type="dxa"/>
          </w:tcPr>
          <w:p w14:paraId="6A05A809" w14:textId="171C6E53" w:rsidR="00AA3F55" w:rsidRDefault="00AA3F55" w:rsidP="00AA3F55">
            <w:pPr>
              <w:rPr>
                <w:rFonts w:ascii="Verdana" w:hAnsi="Verdana" w:cs="Arial"/>
              </w:rPr>
            </w:pPr>
          </w:p>
        </w:tc>
      </w:tr>
      <w:tr w:rsidR="00AA3F55" w14:paraId="1A6E8514" w14:textId="77777777" w:rsidTr="044FE617">
        <w:tc>
          <w:tcPr>
            <w:tcW w:w="2830" w:type="dxa"/>
          </w:tcPr>
          <w:p w14:paraId="4BC9CDD6" w14:textId="4B296314" w:rsidR="00AA3F55" w:rsidRDefault="472E5AA7" w:rsidP="472E5AA7">
            <w:pPr>
              <w:spacing w:line="259" w:lineRule="auto"/>
              <w:rPr>
                <w:rFonts w:ascii="Verdana" w:hAnsi="Verdana" w:cs="Arial"/>
              </w:rPr>
            </w:pPr>
            <w:r w:rsidRPr="472E5AA7">
              <w:rPr>
                <w:rFonts w:ascii="Verdana" w:hAnsi="Verdana" w:cs="Arial"/>
              </w:rPr>
              <w:t>Voornaam</w:t>
            </w:r>
          </w:p>
        </w:tc>
        <w:tc>
          <w:tcPr>
            <w:tcW w:w="7626" w:type="dxa"/>
          </w:tcPr>
          <w:p w14:paraId="5A39BBE3" w14:textId="38F78827" w:rsidR="00AA3F55" w:rsidRDefault="00AA3F55" w:rsidP="00AA3F55">
            <w:pPr>
              <w:rPr>
                <w:rFonts w:ascii="Verdana" w:hAnsi="Verdana" w:cs="Arial"/>
              </w:rPr>
            </w:pPr>
          </w:p>
        </w:tc>
      </w:tr>
      <w:tr w:rsidR="75A0DF37" w14:paraId="4CD6F737" w14:textId="77777777" w:rsidTr="044FE617">
        <w:tc>
          <w:tcPr>
            <w:tcW w:w="2830" w:type="dxa"/>
          </w:tcPr>
          <w:p w14:paraId="7662FDF0" w14:textId="6A2C509B" w:rsidR="3A09F31E" w:rsidRDefault="3A09F31E" w:rsidP="75A0DF37">
            <w:pPr>
              <w:rPr>
                <w:rFonts w:ascii="Verdana" w:hAnsi="Verdana" w:cs="Arial"/>
              </w:rPr>
            </w:pPr>
            <w:r w:rsidRPr="75A0DF37">
              <w:rPr>
                <w:rFonts w:ascii="Verdana" w:hAnsi="Verdana" w:cs="Arial"/>
              </w:rPr>
              <w:t>Achternaam</w:t>
            </w:r>
          </w:p>
        </w:tc>
        <w:tc>
          <w:tcPr>
            <w:tcW w:w="7626" w:type="dxa"/>
          </w:tcPr>
          <w:p w14:paraId="4A891B60" w14:textId="02CAD56B" w:rsidR="75A0DF37" w:rsidRDefault="75A0DF37" w:rsidP="75A0DF37">
            <w:pPr>
              <w:rPr>
                <w:rFonts w:ascii="Verdana" w:hAnsi="Verdana" w:cs="Arial"/>
              </w:rPr>
            </w:pPr>
          </w:p>
        </w:tc>
      </w:tr>
      <w:tr w:rsidR="00AA3F55" w14:paraId="597D395F" w14:textId="77777777" w:rsidTr="044FE617">
        <w:tc>
          <w:tcPr>
            <w:tcW w:w="2830" w:type="dxa"/>
          </w:tcPr>
          <w:p w14:paraId="0B76AEF5" w14:textId="77777777" w:rsidR="00AA3F55" w:rsidRDefault="00AA3F55" w:rsidP="00AA3F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Geboortedatum</w:t>
            </w:r>
          </w:p>
        </w:tc>
        <w:tc>
          <w:tcPr>
            <w:tcW w:w="7626" w:type="dxa"/>
          </w:tcPr>
          <w:p w14:paraId="41C8F396" w14:textId="4653EC89" w:rsidR="00AA3F55" w:rsidRDefault="00AA3F55" w:rsidP="00AA3F55">
            <w:pPr>
              <w:rPr>
                <w:rFonts w:ascii="Verdana" w:hAnsi="Verdana" w:cs="Arial"/>
              </w:rPr>
            </w:pPr>
          </w:p>
        </w:tc>
      </w:tr>
      <w:tr w:rsidR="00AA3F55" w14:paraId="75DF7EAE" w14:textId="77777777" w:rsidTr="044FE617">
        <w:tc>
          <w:tcPr>
            <w:tcW w:w="2830" w:type="dxa"/>
          </w:tcPr>
          <w:p w14:paraId="225ACDC6" w14:textId="77777777" w:rsidR="00AA3F55" w:rsidRDefault="00AA3F55" w:rsidP="00AA3F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Straat &amp; huisnummer</w:t>
            </w:r>
          </w:p>
        </w:tc>
        <w:tc>
          <w:tcPr>
            <w:tcW w:w="7626" w:type="dxa"/>
          </w:tcPr>
          <w:p w14:paraId="72A3D3EC" w14:textId="132984BC" w:rsidR="00AA3F55" w:rsidRDefault="00AA3F55" w:rsidP="00AA3F55">
            <w:pPr>
              <w:rPr>
                <w:rFonts w:ascii="Verdana" w:hAnsi="Verdana" w:cs="Arial"/>
              </w:rPr>
            </w:pPr>
          </w:p>
        </w:tc>
      </w:tr>
      <w:tr w:rsidR="00AA3F55" w14:paraId="2312CEE1" w14:textId="77777777" w:rsidTr="044FE617">
        <w:tc>
          <w:tcPr>
            <w:tcW w:w="2830" w:type="dxa"/>
          </w:tcPr>
          <w:p w14:paraId="6D82FC4D" w14:textId="77777777" w:rsidR="00AA3F55" w:rsidRDefault="00AA3F55" w:rsidP="00AA3F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Postcode</w:t>
            </w:r>
          </w:p>
        </w:tc>
        <w:tc>
          <w:tcPr>
            <w:tcW w:w="7626" w:type="dxa"/>
          </w:tcPr>
          <w:p w14:paraId="0D0B940D" w14:textId="1ABE20BD" w:rsidR="00AA3F55" w:rsidRDefault="00AA3F55" w:rsidP="00AA3F55">
            <w:pPr>
              <w:rPr>
                <w:rFonts w:ascii="Verdana" w:hAnsi="Verdana" w:cs="Arial"/>
              </w:rPr>
            </w:pPr>
          </w:p>
        </w:tc>
      </w:tr>
      <w:tr w:rsidR="00AA3F55" w14:paraId="5591FFA2" w14:textId="77777777" w:rsidTr="044FE617">
        <w:tc>
          <w:tcPr>
            <w:tcW w:w="2830" w:type="dxa"/>
          </w:tcPr>
          <w:p w14:paraId="3E4EBA70" w14:textId="1A8FA2F9" w:rsidR="00AA3F55" w:rsidRDefault="00AA3F55" w:rsidP="00AA3F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Woonplaats</w:t>
            </w:r>
          </w:p>
        </w:tc>
        <w:tc>
          <w:tcPr>
            <w:tcW w:w="7626" w:type="dxa"/>
          </w:tcPr>
          <w:p w14:paraId="0E27B00A" w14:textId="102E08AB" w:rsidR="00AA3F55" w:rsidRDefault="00AA3F55" w:rsidP="00AA3F55">
            <w:pPr>
              <w:rPr>
                <w:rFonts w:ascii="Verdana" w:hAnsi="Verdana" w:cs="Arial"/>
              </w:rPr>
            </w:pPr>
          </w:p>
        </w:tc>
      </w:tr>
      <w:tr w:rsidR="00AA3F55" w14:paraId="7853085A" w14:textId="77777777" w:rsidTr="044FE617">
        <w:tc>
          <w:tcPr>
            <w:tcW w:w="2830" w:type="dxa"/>
          </w:tcPr>
          <w:p w14:paraId="384505A1" w14:textId="592E866F" w:rsidR="00AA3F55" w:rsidRDefault="00AA3F55" w:rsidP="00AA3F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E-mai</w:t>
            </w:r>
            <w:r w:rsidR="004E05E3">
              <w:rPr>
                <w:rFonts w:ascii="Verdana" w:hAnsi="Verdana" w:cs="Arial"/>
              </w:rPr>
              <w:t>l</w:t>
            </w:r>
          </w:p>
        </w:tc>
        <w:tc>
          <w:tcPr>
            <w:tcW w:w="7626" w:type="dxa"/>
          </w:tcPr>
          <w:p w14:paraId="60061E4C" w14:textId="2049747A" w:rsidR="00AA3F55" w:rsidRDefault="00AA3F55" w:rsidP="00AA3F55">
            <w:pPr>
              <w:rPr>
                <w:rFonts w:ascii="Verdana" w:hAnsi="Verdana" w:cs="Arial"/>
              </w:rPr>
            </w:pPr>
          </w:p>
        </w:tc>
      </w:tr>
      <w:tr w:rsidR="00AA3F55" w14:paraId="57E0AB41" w14:textId="77777777" w:rsidTr="044FE617">
        <w:tc>
          <w:tcPr>
            <w:tcW w:w="2830" w:type="dxa"/>
          </w:tcPr>
          <w:p w14:paraId="6487BA68" w14:textId="15E47034" w:rsidR="00AA3F55" w:rsidRDefault="25464BE1" w:rsidP="00AA3F55">
            <w:pPr>
              <w:rPr>
                <w:rFonts w:ascii="Verdana" w:hAnsi="Verdana" w:cs="Arial"/>
              </w:rPr>
            </w:pPr>
            <w:r w:rsidRPr="044FE617">
              <w:rPr>
                <w:rFonts w:ascii="Verdana" w:hAnsi="Verdana" w:cs="Arial"/>
              </w:rPr>
              <w:t>06-</w:t>
            </w:r>
            <w:r w:rsidR="00AA3F55" w:rsidRPr="044FE617">
              <w:rPr>
                <w:rFonts w:ascii="Verdana" w:hAnsi="Verdana" w:cs="Arial"/>
              </w:rPr>
              <w:t>nummer</w:t>
            </w:r>
          </w:p>
        </w:tc>
        <w:tc>
          <w:tcPr>
            <w:tcW w:w="7626" w:type="dxa"/>
          </w:tcPr>
          <w:p w14:paraId="44EAFD9C" w14:textId="3EFB180C" w:rsidR="00AA3F55" w:rsidRDefault="00AA3F55" w:rsidP="00AA3F55">
            <w:pPr>
              <w:rPr>
                <w:rFonts w:ascii="Verdana" w:hAnsi="Verdana" w:cs="Arial"/>
              </w:rPr>
            </w:pPr>
          </w:p>
        </w:tc>
      </w:tr>
    </w:tbl>
    <w:p w14:paraId="31D5D996" w14:textId="2904ABE7" w:rsidR="002937EE" w:rsidRPr="00B16F5A" w:rsidRDefault="002937EE" w:rsidP="044FE617">
      <w:pPr>
        <w:tabs>
          <w:tab w:val="left" w:pos="426"/>
        </w:tabs>
        <w:rPr>
          <w:rFonts w:ascii="Verdana" w:hAnsi="Verdana" w:cs="Arial"/>
        </w:rPr>
      </w:pPr>
      <w:r w:rsidRPr="044FE617">
        <w:rPr>
          <w:rFonts w:ascii="Verdana" w:hAnsi="Verdana" w:cs="Arial"/>
        </w:rPr>
        <w:t xml:space="preserve">Alle toekomstige wijzigingen </w:t>
      </w:r>
      <w:r w:rsidR="004E05E3">
        <w:rPr>
          <w:rFonts w:ascii="Verdana" w:hAnsi="Verdana" w:cs="Arial"/>
        </w:rPr>
        <w:t>graag doorgeven aan de secretaris</w:t>
      </w:r>
      <w:r w:rsidR="41782278" w:rsidRPr="044FE617">
        <w:rPr>
          <w:rFonts w:ascii="Verdana" w:hAnsi="Verdana" w:cs="Arial"/>
        </w:rPr>
        <w:t>.</w:t>
      </w:r>
    </w:p>
    <w:p w14:paraId="3656B9AB" w14:textId="2A519AC9" w:rsidR="00AA3F55" w:rsidRDefault="00AA3F55" w:rsidP="00AA3F55">
      <w:pPr>
        <w:rPr>
          <w:rFonts w:ascii="Verdana" w:hAnsi="Verdana" w:cs="Arial"/>
        </w:rPr>
      </w:pPr>
    </w:p>
    <w:p w14:paraId="7C3EAD5B" w14:textId="73E49F12" w:rsidR="00F35FAD" w:rsidRDefault="002937EE" w:rsidP="004E05E3">
      <w:pPr>
        <w:rPr>
          <w:rFonts w:ascii="Verdana" w:hAnsi="Verdana" w:cs="Arial"/>
          <w:b/>
          <w:bCs/>
        </w:rPr>
      </w:pPr>
      <w:r w:rsidRPr="002937EE">
        <w:rPr>
          <w:rFonts w:ascii="Verdana" w:hAnsi="Verdana" w:cs="Arial"/>
          <w:b/>
          <w:bCs/>
        </w:rPr>
        <w:t>I</w:t>
      </w:r>
      <w:r w:rsidR="00F35FAD">
        <w:rPr>
          <w:rFonts w:ascii="Verdana" w:hAnsi="Verdana" w:cs="Arial"/>
          <w:b/>
          <w:bCs/>
        </w:rPr>
        <w:t>NTERESSEGROEPEN &amp; ACTIVITEITEN</w:t>
      </w:r>
    </w:p>
    <w:p w14:paraId="41FAB670" w14:textId="77777777" w:rsidR="004E05E3" w:rsidRDefault="002937EE" w:rsidP="002937EE">
      <w:pPr>
        <w:spacing w:line="240" w:lineRule="atLeast"/>
        <w:rPr>
          <w:rFonts w:ascii="Verdana" w:hAnsi="Verdana" w:cs="Arial"/>
        </w:rPr>
      </w:pPr>
      <w:r w:rsidRPr="044FE617">
        <w:rPr>
          <w:rFonts w:ascii="Verdana" w:hAnsi="Verdana" w:cs="Arial"/>
        </w:rPr>
        <w:t>Binnen GayNed zijn verschillende interessegroepen</w:t>
      </w:r>
      <w:r w:rsidR="0057482F" w:rsidRPr="044FE617">
        <w:rPr>
          <w:rFonts w:ascii="Verdana" w:hAnsi="Verdana" w:cs="Arial"/>
        </w:rPr>
        <w:t xml:space="preserve"> actief. Deze IG’s organiseren</w:t>
      </w:r>
      <w:r w:rsidR="5710AD5D" w:rsidRPr="044FE617">
        <w:rPr>
          <w:rFonts w:ascii="Verdana" w:hAnsi="Verdana" w:cs="Arial"/>
        </w:rPr>
        <w:t xml:space="preserve"> </w:t>
      </w:r>
      <w:r w:rsidR="0057482F" w:rsidRPr="044FE617">
        <w:rPr>
          <w:rFonts w:ascii="Verdana" w:hAnsi="Verdana" w:cs="Arial"/>
        </w:rPr>
        <w:t>activiteit</w:t>
      </w:r>
      <w:r w:rsidR="0F70895F" w:rsidRPr="044FE617">
        <w:rPr>
          <w:rFonts w:ascii="Verdana" w:hAnsi="Verdana" w:cs="Arial"/>
        </w:rPr>
        <w:t>en</w:t>
      </w:r>
      <w:r w:rsidR="0057482F" w:rsidRPr="044FE617">
        <w:rPr>
          <w:rFonts w:ascii="Verdana" w:hAnsi="Verdana" w:cs="Arial"/>
        </w:rPr>
        <w:t xml:space="preserve"> rondom het interessegebied. </w:t>
      </w:r>
      <w:r w:rsidR="00F35FAD" w:rsidRPr="044FE617">
        <w:rPr>
          <w:rFonts w:ascii="Verdana" w:hAnsi="Verdana" w:cs="Arial"/>
        </w:rPr>
        <w:t xml:space="preserve">Meer informatie vind je op de </w:t>
      </w:r>
      <w:hyperlink r:id="rId7">
        <w:r w:rsidR="00F35FAD" w:rsidRPr="044FE617">
          <w:rPr>
            <w:rStyle w:val="Hyperlink"/>
            <w:rFonts w:ascii="Verdana" w:hAnsi="Verdana" w:cs="Arial"/>
          </w:rPr>
          <w:t>website</w:t>
        </w:r>
      </w:hyperlink>
      <w:r w:rsidR="00F35FAD" w:rsidRPr="044FE617">
        <w:rPr>
          <w:rFonts w:ascii="Verdana" w:hAnsi="Verdana" w:cs="Arial"/>
        </w:rPr>
        <w:t xml:space="preserve">. </w:t>
      </w:r>
      <w:r w:rsidR="0057482F" w:rsidRPr="044FE617">
        <w:rPr>
          <w:rFonts w:ascii="Verdana" w:hAnsi="Verdana" w:cs="Arial"/>
        </w:rPr>
        <w:t>Heb je belangstelling voor één of meerdere IG’s, geef dat dan hieronder aan</w:t>
      </w:r>
      <w:r w:rsidR="00F35FAD" w:rsidRPr="044FE617">
        <w:rPr>
          <w:rFonts w:ascii="Verdana" w:hAnsi="Verdana" w:cs="Arial"/>
        </w:rPr>
        <w:t xml:space="preserve"> middels ‘ja’</w:t>
      </w:r>
      <w:r w:rsidR="0057482F" w:rsidRPr="044FE617">
        <w:rPr>
          <w:rFonts w:ascii="Verdana" w:hAnsi="Verdana" w:cs="Arial"/>
        </w:rPr>
        <w:t>. Wij geven je belangstelling door aan de desbetreffende coördinator en</w:t>
      </w:r>
      <w:r w:rsidR="004E05E3">
        <w:rPr>
          <w:rFonts w:ascii="Verdana" w:hAnsi="Verdana" w:cs="Arial"/>
        </w:rPr>
        <w:t xml:space="preserve"> voegen je toe aan de desbetreffende app-groep. </w:t>
      </w:r>
    </w:p>
    <w:p w14:paraId="049F31CB" w14:textId="1245E961" w:rsidR="00F35FAD" w:rsidRDefault="2EF00DE6" w:rsidP="004E05E3">
      <w:pPr>
        <w:spacing w:line="240" w:lineRule="atLeast"/>
        <w:rPr>
          <w:rFonts w:ascii="Verdana" w:hAnsi="Verdana" w:cs="Arial"/>
        </w:rPr>
      </w:pPr>
      <w:r w:rsidRPr="044FE617">
        <w:rPr>
          <w:rFonts w:ascii="Verdana" w:hAnsi="Verdana" w:cs="Arial"/>
        </w:rPr>
        <w:t>Lidmaatschap van een IG vraagt om een actieve houding</w:t>
      </w:r>
      <w:r w:rsidR="63D09074" w:rsidRPr="044FE617">
        <w:rPr>
          <w:rFonts w:ascii="Verdana" w:hAnsi="Verdana" w:cs="Arial"/>
        </w:rPr>
        <w:t>, zoals het (mede)organiseren van een activiteit. Bedenk bij de keuze van jouw IG(IG’s) welke activiteit jij zou willen organiseren.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57482F" w14:paraId="6C85BB22" w14:textId="77777777" w:rsidTr="044FE617">
        <w:tc>
          <w:tcPr>
            <w:tcW w:w="4531" w:type="dxa"/>
          </w:tcPr>
          <w:p w14:paraId="6A455771" w14:textId="77777777" w:rsidR="0057482F" w:rsidRDefault="00F35FAD" w:rsidP="002937EE">
            <w:pPr>
              <w:spacing w:line="240" w:lineRule="atLeas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IG Architectuur &amp; Geschiedenis</w:t>
            </w:r>
          </w:p>
        </w:tc>
        <w:tc>
          <w:tcPr>
            <w:tcW w:w="5925" w:type="dxa"/>
          </w:tcPr>
          <w:p w14:paraId="53128261" w14:textId="144A3F57" w:rsidR="0057482F" w:rsidRDefault="0057482F" w:rsidP="002937EE">
            <w:pPr>
              <w:spacing w:line="240" w:lineRule="atLeast"/>
              <w:rPr>
                <w:rFonts w:ascii="Verdana" w:hAnsi="Verdana" w:cs="Arial"/>
              </w:rPr>
            </w:pPr>
          </w:p>
        </w:tc>
      </w:tr>
      <w:tr w:rsidR="0057482F" w14:paraId="2C966A41" w14:textId="77777777" w:rsidTr="044FE617">
        <w:tc>
          <w:tcPr>
            <w:tcW w:w="4531" w:type="dxa"/>
          </w:tcPr>
          <w:p w14:paraId="020DDA2E" w14:textId="77777777" w:rsidR="0057482F" w:rsidRDefault="00F35FAD" w:rsidP="002937EE">
            <w:pPr>
              <w:spacing w:line="240" w:lineRule="atLeas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IG Culinair</w:t>
            </w:r>
          </w:p>
        </w:tc>
        <w:tc>
          <w:tcPr>
            <w:tcW w:w="5925" w:type="dxa"/>
          </w:tcPr>
          <w:p w14:paraId="62486C05" w14:textId="02ED26C1" w:rsidR="0057482F" w:rsidRDefault="0057482F" w:rsidP="002937EE">
            <w:pPr>
              <w:spacing w:line="240" w:lineRule="atLeast"/>
              <w:rPr>
                <w:rFonts w:ascii="Verdana" w:hAnsi="Verdana" w:cs="Arial"/>
              </w:rPr>
            </w:pPr>
          </w:p>
        </w:tc>
      </w:tr>
      <w:tr w:rsidR="0057482F" w14:paraId="6BEEEB19" w14:textId="77777777" w:rsidTr="044FE617">
        <w:tc>
          <w:tcPr>
            <w:tcW w:w="4531" w:type="dxa"/>
          </w:tcPr>
          <w:p w14:paraId="7D3F6BD8" w14:textId="77777777" w:rsidR="0057482F" w:rsidRDefault="00F35FAD" w:rsidP="002937EE">
            <w:pPr>
              <w:spacing w:line="240" w:lineRule="atLeas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IG Film &amp; Meer</w:t>
            </w:r>
          </w:p>
        </w:tc>
        <w:tc>
          <w:tcPr>
            <w:tcW w:w="5925" w:type="dxa"/>
          </w:tcPr>
          <w:p w14:paraId="4101652C" w14:textId="77777777" w:rsidR="0057482F" w:rsidRDefault="0057482F" w:rsidP="002937EE">
            <w:pPr>
              <w:spacing w:line="240" w:lineRule="atLeast"/>
              <w:rPr>
                <w:rFonts w:ascii="Verdana" w:hAnsi="Verdana" w:cs="Arial"/>
              </w:rPr>
            </w:pPr>
          </w:p>
        </w:tc>
      </w:tr>
      <w:tr w:rsidR="0057482F" w14:paraId="0A6F8E08" w14:textId="77777777" w:rsidTr="044FE617">
        <w:tc>
          <w:tcPr>
            <w:tcW w:w="4531" w:type="dxa"/>
          </w:tcPr>
          <w:p w14:paraId="74CB5A78" w14:textId="77777777" w:rsidR="0057482F" w:rsidRDefault="00F35FAD" w:rsidP="002937EE">
            <w:pPr>
              <w:spacing w:line="240" w:lineRule="atLeas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IG Gezondheid</w:t>
            </w:r>
          </w:p>
        </w:tc>
        <w:tc>
          <w:tcPr>
            <w:tcW w:w="5925" w:type="dxa"/>
          </w:tcPr>
          <w:p w14:paraId="4B99056E" w14:textId="77777777" w:rsidR="0057482F" w:rsidRDefault="0057482F" w:rsidP="002937EE">
            <w:pPr>
              <w:spacing w:line="240" w:lineRule="atLeast"/>
              <w:rPr>
                <w:rFonts w:ascii="Verdana" w:hAnsi="Verdana" w:cs="Arial"/>
              </w:rPr>
            </w:pPr>
          </w:p>
        </w:tc>
      </w:tr>
      <w:tr w:rsidR="0057482F" w14:paraId="059E55E9" w14:textId="77777777" w:rsidTr="044FE617">
        <w:tc>
          <w:tcPr>
            <w:tcW w:w="4531" w:type="dxa"/>
          </w:tcPr>
          <w:p w14:paraId="7B9C308D" w14:textId="77777777" w:rsidR="0057482F" w:rsidRDefault="00F35FAD" w:rsidP="002937EE">
            <w:pPr>
              <w:spacing w:line="240" w:lineRule="atLeas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IG Kunst &amp; Cultuur</w:t>
            </w:r>
          </w:p>
        </w:tc>
        <w:tc>
          <w:tcPr>
            <w:tcW w:w="5925" w:type="dxa"/>
          </w:tcPr>
          <w:p w14:paraId="1299C43A" w14:textId="0E8E0171" w:rsidR="0057482F" w:rsidRDefault="0057482F" w:rsidP="002937EE">
            <w:pPr>
              <w:spacing w:line="240" w:lineRule="atLeast"/>
              <w:rPr>
                <w:rFonts w:ascii="Verdana" w:hAnsi="Verdana" w:cs="Arial"/>
              </w:rPr>
            </w:pPr>
          </w:p>
        </w:tc>
      </w:tr>
      <w:tr w:rsidR="0057482F" w14:paraId="7056CD1F" w14:textId="77777777" w:rsidTr="044FE617">
        <w:tc>
          <w:tcPr>
            <w:tcW w:w="4531" w:type="dxa"/>
          </w:tcPr>
          <w:p w14:paraId="6C47C048" w14:textId="77777777" w:rsidR="0057482F" w:rsidRDefault="00F35FAD" w:rsidP="002937EE">
            <w:pPr>
              <w:spacing w:line="240" w:lineRule="atLeas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IG Outdoor</w:t>
            </w:r>
          </w:p>
        </w:tc>
        <w:tc>
          <w:tcPr>
            <w:tcW w:w="5925" w:type="dxa"/>
          </w:tcPr>
          <w:p w14:paraId="4DDBEF00" w14:textId="77C2A378" w:rsidR="0057482F" w:rsidRDefault="0057482F" w:rsidP="002937EE">
            <w:pPr>
              <w:spacing w:line="240" w:lineRule="atLeast"/>
              <w:rPr>
                <w:rFonts w:ascii="Verdana" w:hAnsi="Verdana" w:cs="Arial"/>
              </w:rPr>
            </w:pPr>
          </w:p>
        </w:tc>
      </w:tr>
    </w:tbl>
    <w:p w14:paraId="29BD5BAF" w14:textId="77777777" w:rsidR="00683AB4" w:rsidRDefault="00683AB4" w:rsidP="002937EE">
      <w:pPr>
        <w:spacing w:line="240" w:lineRule="atLeast"/>
        <w:rPr>
          <w:rFonts w:ascii="Verdana" w:hAnsi="Verdana" w:cs="Arial"/>
        </w:rPr>
      </w:pPr>
    </w:p>
    <w:p w14:paraId="7D4C275C" w14:textId="41851682" w:rsidR="00F35FAD" w:rsidRDefault="00F35FAD" w:rsidP="002937EE">
      <w:pPr>
        <w:spacing w:line="240" w:lineRule="atLeast"/>
        <w:rPr>
          <w:rFonts w:ascii="Verdana" w:hAnsi="Verdana" w:cs="Arial"/>
        </w:rPr>
      </w:pPr>
      <w:r>
        <w:rPr>
          <w:rFonts w:ascii="Verdana" w:hAnsi="Verdana" w:cs="Arial"/>
        </w:rPr>
        <w:t>GayNed organiseert ook activiteiten die buiten de interessegebieden van de IG’s vallen. Mocht je suggesties hebben voor activiteiten, geef dat dan hieronder aan.</w:t>
      </w:r>
    </w:p>
    <w:p w14:paraId="3CF2D8B6" w14:textId="77777777" w:rsidR="00F35FAD" w:rsidRDefault="00F35FAD" w:rsidP="002937EE">
      <w:pPr>
        <w:spacing w:line="240" w:lineRule="atLeast"/>
        <w:rPr>
          <w:rFonts w:ascii="Verdana" w:hAnsi="Verdana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35FAD" w14:paraId="74686211" w14:textId="77777777" w:rsidTr="00F35FAD">
        <w:tc>
          <w:tcPr>
            <w:tcW w:w="1838" w:type="dxa"/>
          </w:tcPr>
          <w:p w14:paraId="0FB82688" w14:textId="77777777" w:rsidR="00F35FAD" w:rsidRDefault="00F35FAD" w:rsidP="002937EE">
            <w:pPr>
              <w:spacing w:line="240" w:lineRule="atLeas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Suggestie 1</w:t>
            </w:r>
          </w:p>
        </w:tc>
        <w:tc>
          <w:tcPr>
            <w:tcW w:w="8618" w:type="dxa"/>
          </w:tcPr>
          <w:p w14:paraId="0FB78278" w14:textId="77777777" w:rsidR="00F35FAD" w:rsidRDefault="00F35FAD" w:rsidP="002937EE">
            <w:pPr>
              <w:spacing w:line="240" w:lineRule="atLeast"/>
              <w:rPr>
                <w:rFonts w:ascii="Verdana" w:hAnsi="Verdana" w:cs="Arial"/>
              </w:rPr>
            </w:pPr>
          </w:p>
          <w:p w14:paraId="1FC39945" w14:textId="77777777" w:rsidR="00FF3CCB" w:rsidRDefault="00FF3CCB" w:rsidP="002937EE">
            <w:pPr>
              <w:spacing w:line="240" w:lineRule="atLeast"/>
              <w:rPr>
                <w:rFonts w:ascii="Verdana" w:hAnsi="Verdana" w:cs="Arial"/>
              </w:rPr>
            </w:pPr>
          </w:p>
        </w:tc>
      </w:tr>
      <w:tr w:rsidR="00F35FAD" w14:paraId="2F6AFEBC" w14:textId="77777777" w:rsidTr="00F35FAD">
        <w:tc>
          <w:tcPr>
            <w:tcW w:w="1838" w:type="dxa"/>
          </w:tcPr>
          <w:p w14:paraId="11EE4B0A" w14:textId="77777777" w:rsidR="00F35FAD" w:rsidRDefault="00F35FAD" w:rsidP="002937EE">
            <w:pPr>
              <w:spacing w:line="240" w:lineRule="atLeas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Suggestie 2</w:t>
            </w:r>
          </w:p>
        </w:tc>
        <w:tc>
          <w:tcPr>
            <w:tcW w:w="8618" w:type="dxa"/>
          </w:tcPr>
          <w:p w14:paraId="0562CB0E" w14:textId="77777777" w:rsidR="00F35FAD" w:rsidRDefault="00F35FAD" w:rsidP="002937EE">
            <w:pPr>
              <w:spacing w:line="240" w:lineRule="atLeast"/>
              <w:rPr>
                <w:rFonts w:ascii="Verdana" w:hAnsi="Verdana" w:cs="Arial"/>
              </w:rPr>
            </w:pPr>
          </w:p>
          <w:p w14:paraId="34CE0A41" w14:textId="77777777" w:rsidR="00FF3CCB" w:rsidRDefault="00FF3CCB" w:rsidP="002937EE">
            <w:pPr>
              <w:spacing w:line="240" w:lineRule="atLeast"/>
              <w:rPr>
                <w:rFonts w:ascii="Verdana" w:hAnsi="Verdana" w:cs="Arial"/>
              </w:rPr>
            </w:pPr>
          </w:p>
        </w:tc>
      </w:tr>
    </w:tbl>
    <w:p w14:paraId="07613159" w14:textId="77777777" w:rsidR="00F35FAD" w:rsidRPr="00FF3CCB" w:rsidRDefault="00FF3CCB" w:rsidP="002937EE">
      <w:pPr>
        <w:spacing w:line="240" w:lineRule="atLeast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lastRenderedPageBreak/>
        <w:t>EVALUATIEVRAGEN</w:t>
      </w:r>
    </w:p>
    <w:p w14:paraId="3FE9F23F" w14:textId="62E49ACF" w:rsidR="00C17CBD" w:rsidRDefault="00C17CBD" w:rsidP="002937EE">
      <w:pPr>
        <w:spacing w:line="240" w:lineRule="atLeast"/>
        <w:rPr>
          <w:rFonts w:ascii="Verdana" w:hAnsi="Verdana" w:cs="Arial"/>
        </w:rPr>
      </w:pPr>
      <w:r w:rsidRPr="044FE617">
        <w:rPr>
          <w:rFonts w:ascii="Verdana" w:hAnsi="Verdana" w:cs="Arial"/>
        </w:rPr>
        <w:t xml:space="preserve">Wij zijn benieuwd naar jouw ervaring met GayNed tot dusver. Daarom vragen we je onderstaande vragen te beantwoorden.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C17CBD" w14:paraId="49069D11" w14:textId="77777777" w:rsidTr="044FE617">
        <w:tc>
          <w:tcPr>
            <w:tcW w:w="5240" w:type="dxa"/>
          </w:tcPr>
          <w:p w14:paraId="0EB32C59" w14:textId="77777777" w:rsidR="00C17CBD" w:rsidRDefault="00C17CBD" w:rsidP="002937EE">
            <w:pPr>
              <w:spacing w:line="240" w:lineRule="atLeas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Hoe ben je met GayNed in contact gekomen?</w:t>
            </w:r>
          </w:p>
          <w:p w14:paraId="1F72F646" w14:textId="77777777" w:rsidR="00FF3CCB" w:rsidRDefault="00FF3CCB" w:rsidP="002937EE">
            <w:pPr>
              <w:spacing w:line="240" w:lineRule="atLeast"/>
              <w:rPr>
                <w:rFonts w:ascii="Verdana" w:hAnsi="Verdana" w:cs="Arial"/>
              </w:rPr>
            </w:pPr>
          </w:p>
        </w:tc>
        <w:tc>
          <w:tcPr>
            <w:tcW w:w="5216" w:type="dxa"/>
          </w:tcPr>
          <w:p w14:paraId="08CE6F91" w14:textId="77777777" w:rsidR="00C17CBD" w:rsidRDefault="00C17CBD" w:rsidP="002937EE">
            <w:pPr>
              <w:spacing w:line="240" w:lineRule="atLeast"/>
              <w:rPr>
                <w:rFonts w:ascii="Verdana" w:hAnsi="Verdana" w:cs="Arial"/>
              </w:rPr>
            </w:pPr>
          </w:p>
          <w:p w14:paraId="61CDCEAD" w14:textId="756D6EB5" w:rsidR="00FF3CCB" w:rsidRDefault="00FF3CCB" w:rsidP="002937EE">
            <w:pPr>
              <w:spacing w:line="240" w:lineRule="atLeast"/>
              <w:rPr>
                <w:rFonts w:ascii="Verdana" w:hAnsi="Verdana" w:cs="Arial"/>
              </w:rPr>
            </w:pPr>
          </w:p>
        </w:tc>
      </w:tr>
      <w:tr w:rsidR="00C17CBD" w14:paraId="6AB26B85" w14:textId="77777777" w:rsidTr="044FE617">
        <w:tc>
          <w:tcPr>
            <w:tcW w:w="5240" w:type="dxa"/>
          </w:tcPr>
          <w:p w14:paraId="788A97C0" w14:textId="77777777" w:rsidR="00C17CBD" w:rsidRDefault="00C17CBD" w:rsidP="002937EE">
            <w:pPr>
              <w:spacing w:line="240" w:lineRule="atLeas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Heb je suggesties voor verbetering van de begeleiding van kandidaat-leden?</w:t>
            </w:r>
          </w:p>
          <w:p w14:paraId="6BB9E253" w14:textId="77777777" w:rsidR="00FF3CCB" w:rsidRDefault="00FF3CCB" w:rsidP="002937EE">
            <w:pPr>
              <w:spacing w:line="240" w:lineRule="atLeast"/>
              <w:rPr>
                <w:rFonts w:ascii="Verdana" w:hAnsi="Verdana" w:cs="Arial"/>
              </w:rPr>
            </w:pPr>
          </w:p>
        </w:tc>
        <w:tc>
          <w:tcPr>
            <w:tcW w:w="5216" w:type="dxa"/>
          </w:tcPr>
          <w:p w14:paraId="23DE523C" w14:textId="4B577EAD" w:rsidR="00C17CBD" w:rsidRDefault="00C17CBD" w:rsidP="002937EE">
            <w:pPr>
              <w:spacing w:line="240" w:lineRule="atLeast"/>
              <w:rPr>
                <w:rFonts w:ascii="Verdana" w:hAnsi="Verdana" w:cs="Arial"/>
              </w:rPr>
            </w:pPr>
          </w:p>
        </w:tc>
      </w:tr>
      <w:tr w:rsidR="00C17CBD" w14:paraId="614048C9" w14:textId="77777777" w:rsidTr="044FE617">
        <w:tc>
          <w:tcPr>
            <w:tcW w:w="5240" w:type="dxa"/>
          </w:tcPr>
          <w:p w14:paraId="31814C2E" w14:textId="77777777" w:rsidR="00C17CBD" w:rsidRDefault="00C17CBD" w:rsidP="002937EE">
            <w:pPr>
              <w:spacing w:line="240" w:lineRule="atLeas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Heb je andere suggesties ter verbetering van GayNed?</w:t>
            </w:r>
          </w:p>
          <w:p w14:paraId="52E56223" w14:textId="77777777" w:rsidR="00FF3CCB" w:rsidRDefault="00FF3CCB" w:rsidP="002937EE">
            <w:pPr>
              <w:spacing w:line="240" w:lineRule="atLeast"/>
              <w:rPr>
                <w:rFonts w:ascii="Verdana" w:hAnsi="Verdana" w:cs="Arial"/>
              </w:rPr>
            </w:pPr>
          </w:p>
        </w:tc>
        <w:tc>
          <w:tcPr>
            <w:tcW w:w="5216" w:type="dxa"/>
          </w:tcPr>
          <w:p w14:paraId="07547A01" w14:textId="62DAE59A" w:rsidR="00C17CBD" w:rsidRDefault="00C17CBD" w:rsidP="002937EE">
            <w:pPr>
              <w:spacing w:line="240" w:lineRule="atLeast"/>
              <w:rPr>
                <w:rFonts w:ascii="Verdana" w:hAnsi="Verdana" w:cs="Arial"/>
              </w:rPr>
            </w:pPr>
          </w:p>
        </w:tc>
      </w:tr>
    </w:tbl>
    <w:p w14:paraId="5043CB0F" w14:textId="77777777" w:rsidR="00C17CBD" w:rsidRDefault="00C17CBD" w:rsidP="002937EE">
      <w:pPr>
        <w:spacing w:line="240" w:lineRule="atLeast"/>
        <w:rPr>
          <w:rFonts w:ascii="Verdana" w:hAnsi="Verdana" w:cs="Arial"/>
        </w:rPr>
      </w:pPr>
    </w:p>
    <w:p w14:paraId="2F935990" w14:textId="77777777" w:rsidR="004E05E3" w:rsidRDefault="004E05E3" w:rsidP="004E05E3">
      <w:pPr>
        <w:spacing w:line="240" w:lineRule="atLeast"/>
        <w:rPr>
          <w:rFonts w:ascii="Verdana" w:hAnsi="Verdana" w:cs="Arial"/>
        </w:rPr>
      </w:pPr>
      <w:r>
        <w:rPr>
          <w:rFonts w:ascii="Verdana" w:hAnsi="Verdana" w:cs="Arial"/>
        </w:rPr>
        <w:t>Met het versturen van dit formulier:</w:t>
      </w:r>
    </w:p>
    <w:p w14:paraId="42DFA927" w14:textId="77777777" w:rsidR="004E05E3" w:rsidRDefault="004E05E3" w:rsidP="004E05E3">
      <w:pPr>
        <w:pStyle w:val="Lijstalinea"/>
        <w:numPr>
          <w:ilvl w:val="0"/>
          <w:numId w:val="7"/>
        </w:numPr>
        <w:spacing w:line="240" w:lineRule="atLeast"/>
        <w:rPr>
          <w:rFonts w:ascii="Verdana" w:hAnsi="Verdana" w:cs="Arial"/>
        </w:rPr>
      </w:pPr>
      <w:r w:rsidRPr="473EFB62">
        <w:rPr>
          <w:rFonts w:ascii="Verdana" w:hAnsi="Verdana" w:cs="Arial"/>
        </w:rPr>
        <w:t xml:space="preserve">bevestig je lid te willen worden van GayNed; </w:t>
      </w:r>
    </w:p>
    <w:p w14:paraId="19690DB8" w14:textId="77777777" w:rsidR="004E05E3" w:rsidRDefault="004E05E3" w:rsidP="004E05E3">
      <w:pPr>
        <w:pStyle w:val="Lijstalinea"/>
        <w:numPr>
          <w:ilvl w:val="0"/>
          <w:numId w:val="7"/>
        </w:numPr>
        <w:spacing w:line="240" w:lineRule="atLeast"/>
        <w:rPr>
          <w:rFonts w:ascii="Verdana" w:hAnsi="Verdana" w:cs="Arial"/>
        </w:rPr>
      </w:pPr>
      <w:r w:rsidRPr="6E26D1CB">
        <w:rPr>
          <w:rFonts w:ascii="Verdana" w:hAnsi="Verdana" w:cs="Arial"/>
        </w:rPr>
        <w:t xml:space="preserve">ga je akkoord met de voorwaarden van het lidmaatschap zoals deze zijn opgenomen in de </w:t>
      </w:r>
      <w:hyperlink r:id="rId8">
        <w:r w:rsidRPr="6E26D1CB">
          <w:rPr>
            <w:rStyle w:val="Hyperlink"/>
            <w:rFonts w:ascii="Verdana" w:hAnsi="Verdana" w:cs="Arial"/>
          </w:rPr>
          <w:t>statuten</w:t>
        </w:r>
      </w:hyperlink>
      <w:r w:rsidRPr="6E26D1CB">
        <w:rPr>
          <w:rFonts w:ascii="Verdana" w:hAnsi="Verdana" w:cs="Arial"/>
        </w:rPr>
        <w:t xml:space="preserve"> en de </w:t>
      </w:r>
      <w:hyperlink r:id="rId9">
        <w:r w:rsidRPr="6E26D1CB">
          <w:rPr>
            <w:rStyle w:val="Hyperlink"/>
            <w:rFonts w:ascii="Verdana" w:hAnsi="Verdana" w:cs="Arial"/>
          </w:rPr>
          <w:t>privacyverklaring</w:t>
        </w:r>
      </w:hyperlink>
      <w:r w:rsidRPr="6E26D1CB">
        <w:rPr>
          <w:rFonts w:ascii="Verdana" w:hAnsi="Verdana" w:cs="Arial"/>
        </w:rPr>
        <w:t xml:space="preserve">; </w:t>
      </w:r>
    </w:p>
    <w:p w14:paraId="6E40096F" w14:textId="049BB700" w:rsidR="004E05E3" w:rsidRPr="004E05E3" w:rsidRDefault="004E05E3" w:rsidP="004E05E3">
      <w:pPr>
        <w:pStyle w:val="Lijstalinea"/>
        <w:numPr>
          <w:ilvl w:val="0"/>
          <w:numId w:val="7"/>
        </w:numPr>
        <w:spacing w:line="240" w:lineRule="atLeast"/>
        <w:rPr>
          <w:rFonts w:eastAsiaTheme="minorEastAsia"/>
          <w:color w:val="000000" w:themeColor="text1"/>
        </w:rPr>
      </w:pPr>
      <w:r w:rsidRPr="044FE617">
        <w:rPr>
          <w:rFonts w:ascii="Verdana" w:eastAsia="Verdana" w:hAnsi="Verdana" w:cs="Verdana"/>
        </w:rPr>
        <w:t>stem je er mee in dat het door jou verstrekte e-mailadres en 06-nummer wordt gebruikt voor communicatie door het bestuur (zoals vergaderuitnodigingen, nieuwsbrieven);</w:t>
      </w:r>
    </w:p>
    <w:p w14:paraId="6CD74512" w14:textId="30DC1D84" w:rsidR="004E05E3" w:rsidRDefault="004E05E3" w:rsidP="004E05E3">
      <w:pPr>
        <w:pStyle w:val="Lijstalinea"/>
        <w:numPr>
          <w:ilvl w:val="0"/>
          <w:numId w:val="7"/>
        </w:numPr>
        <w:spacing w:line="240" w:lineRule="atLeast"/>
        <w:rPr>
          <w:rFonts w:eastAsiaTheme="minorEastAsia"/>
          <w:color w:val="000000" w:themeColor="text1"/>
        </w:rPr>
      </w:pPr>
      <w:r>
        <w:rPr>
          <w:rFonts w:ascii="Verdana" w:eastAsia="Verdana" w:hAnsi="Verdana" w:cs="Verdana"/>
        </w:rPr>
        <w:t>stem je er mee in dat je 06-nummer wordt doorgegeven aan de IG-coördinator(en) voor opname in de desbetreffende groepsapp;</w:t>
      </w:r>
    </w:p>
    <w:p w14:paraId="29B6CD01" w14:textId="590425F1" w:rsidR="004E05E3" w:rsidRDefault="004E05E3" w:rsidP="004E05E3">
      <w:pPr>
        <w:pStyle w:val="Lijstalinea"/>
        <w:numPr>
          <w:ilvl w:val="0"/>
          <w:numId w:val="7"/>
        </w:numPr>
        <w:spacing w:line="240" w:lineRule="atLeast"/>
        <w:rPr>
          <w:rFonts w:ascii="Verdana" w:hAnsi="Verdana" w:cs="Arial"/>
        </w:rPr>
      </w:pPr>
      <w:r w:rsidRPr="6E26D1CB">
        <w:rPr>
          <w:rFonts w:ascii="Verdana" w:hAnsi="Verdana" w:cs="Arial"/>
        </w:rPr>
        <w:t>geef je toestemming voor het gebruik van jouw gegevens in de administratie van GayNed</w:t>
      </w:r>
      <w:r>
        <w:rPr>
          <w:rFonts w:ascii="Verdana" w:hAnsi="Verdana" w:cs="Arial"/>
        </w:rPr>
        <w:t>.</w:t>
      </w:r>
    </w:p>
    <w:p w14:paraId="4C95F2E0" w14:textId="77777777" w:rsidR="004E05E3" w:rsidRDefault="004E05E3" w:rsidP="004E05E3">
      <w:pPr>
        <w:spacing w:line="240" w:lineRule="atLeast"/>
        <w:rPr>
          <w:rFonts w:ascii="Verdana" w:hAnsi="Verdana" w:cs="Arial"/>
        </w:rPr>
      </w:pPr>
    </w:p>
    <w:p w14:paraId="0D0D6091" w14:textId="1F16E683" w:rsidR="004E05E3" w:rsidRDefault="004E05E3" w:rsidP="004E05E3">
      <w:pPr>
        <w:spacing w:line="240" w:lineRule="atLeast"/>
        <w:rPr>
          <w:rFonts w:ascii="Verdana" w:hAnsi="Verdana" w:cs="Arial"/>
        </w:rPr>
      </w:pPr>
      <w:r w:rsidRPr="044FE617">
        <w:rPr>
          <w:rFonts w:ascii="Verdana" w:hAnsi="Verdana" w:cs="Arial"/>
        </w:rPr>
        <w:t xml:space="preserve">Graag dit formulier per e-mail sturen naar </w:t>
      </w:r>
      <w:hyperlink r:id="rId10">
        <w:r w:rsidRPr="044FE617">
          <w:rPr>
            <w:rStyle w:val="Hyperlink"/>
            <w:rFonts w:ascii="Verdana" w:hAnsi="Verdana" w:cs="Arial"/>
          </w:rPr>
          <w:t>secretaris@gayned.nl</w:t>
        </w:r>
      </w:hyperlink>
    </w:p>
    <w:p w14:paraId="07459315" w14:textId="77777777" w:rsidR="00C17CBD" w:rsidRDefault="00C17CBD" w:rsidP="002937EE">
      <w:pPr>
        <w:spacing w:line="240" w:lineRule="atLeast"/>
        <w:rPr>
          <w:rFonts w:ascii="Verdana" w:hAnsi="Verdana" w:cs="Arial"/>
        </w:rPr>
      </w:pPr>
    </w:p>
    <w:sectPr w:rsidR="00C17CBD" w:rsidSect="00DB3405">
      <w:headerReference w:type="default" r:id="rId11"/>
      <w:footerReference w:type="even" r:id="rId12"/>
      <w:footerReference w:type="default" r:id="rId13"/>
      <w:pgSz w:w="11906" w:h="16838"/>
      <w:pgMar w:top="567" w:right="720" w:bottom="816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2F16C" w14:textId="77777777" w:rsidR="00BD473F" w:rsidRDefault="00BD473F" w:rsidP="00FF3CCB">
      <w:r>
        <w:separator/>
      </w:r>
    </w:p>
  </w:endnote>
  <w:endnote w:type="continuationSeparator" w:id="0">
    <w:p w14:paraId="1E0F8702" w14:textId="77777777" w:rsidR="00BD473F" w:rsidRDefault="00BD473F" w:rsidP="00FF3CCB">
      <w:r>
        <w:continuationSeparator/>
      </w:r>
    </w:p>
  </w:endnote>
  <w:endnote w:type="continuationNotice" w:id="1">
    <w:p w14:paraId="29B1B8A5" w14:textId="77777777" w:rsidR="00BD473F" w:rsidRDefault="00BD4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B14E" w14:textId="77777777" w:rsidR="00FF3CCB" w:rsidRDefault="00FF3CCB" w:rsidP="003551D7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5630AD66" w14:textId="77777777" w:rsidR="00FF3CCB" w:rsidRDefault="00FF3CCB" w:rsidP="00FF3CC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007942170"/>
      <w:docPartObj>
        <w:docPartGallery w:val="Page Numbers (Bottom of Page)"/>
        <w:docPartUnique/>
      </w:docPartObj>
    </w:sdtPr>
    <w:sdtContent>
      <w:p w14:paraId="4590CB77" w14:textId="77777777" w:rsidR="00FF3CCB" w:rsidRDefault="00FF3CCB" w:rsidP="003551D7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3A0FF5F2" w14:textId="77777777" w:rsidR="00FF3CCB" w:rsidRDefault="00FF3CCB" w:rsidP="00FF3CC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57670" w14:textId="77777777" w:rsidR="00BD473F" w:rsidRDefault="00BD473F" w:rsidP="00FF3CCB">
      <w:r>
        <w:separator/>
      </w:r>
    </w:p>
  </w:footnote>
  <w:footnote w:type="continuationSeparator" w:id="0">
    <w:p w14:paraId="35232A25" w14:textId="77777777" w:rsidR="00BD473F" w:rsidRDefault="00BD473F" w:rsidP="00FF3CCB">
      <w:r>
        <w:continuationSeparator/>
      </w:r>
    </w:p>
  </w:footnote>
  <w:footnote w:type="continuationNotice" w:id="1">
    <w:p w14:paraId="307665ED" w14:textId="77777777" w:rsidR="00BD473F" w:rsidRDefault="00BD47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09B" w14:textId="0B18EBC5" w:rsidR="00DB3405" w:rsidRDefault="00DB3405">
    <w:pPr>
      <w:pStyle w:val="Koptekst"/>
    </w:pPr>
    <w:r>
      <w:rPr>
        <w:noProof/>
      </w:rPr>
      <w:drawing>
        <wp:inline distT="0" distB="0" distL="0" distR="0" wp14:anchorId="5619A1A2" wp14:editId="07901DA8">
          <wp:extent cx="1772436" cy="101346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652" cy="1022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6556"/>
    <w:multiLevelType w:val="hybridMultilevel"/>
    <w:tmpl w:val="67EE764C"/>
    <w:lvl w:ilvl="0" w:tplc="17E89C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143C"/>
    <w:multiLevelType w:val="hybridMultilevel"/>
    <w:tmpl w:val="EFAC2EAA"/>
    <w:lvl w:ilvl="0" w:tplc="C9542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5397E"/>
    <w:multiLevelType w:val="hybridMultilevel"/>
    <w:tmpl w:val="A89860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D1A2D"/>
    <w:multiLevelType w:val="hybridMultilevel"/>
    <w:tmpl w:val="82160DD4"/>
    <w:lvl w:ilvl="0" w:tplc="DBAA81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91CC1"/>
    <w:multiLevelType w:val="hybridMultilevel"/>
    <w:tmpl w:val="90DCE724"/>
    <w:lvl w:ilvl="0" w:tplc="C9542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20655"/>
    <w:multiLevelType w:val="hybridMultilevel"/>
    <w:tmpl w:val="41E0933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B82A18"/>
    <w:multiLevelType w:val="hybridMultilevel"/>
    <w:tmpl w:val="55A63F2E"/>
    <w:lvl w:ilvl="0" w:tplc="E6CCA6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791764">
    <w:abstractNumId w:val="2"/>
  </w:num>
  <w:num w:numId="2" w16cid:durableId="1057774948">
    <w:abstractNumId w:val="4"/>
  </w:num>
  <w:num w:numId="3" w16cid:durableId="1401826961">
    <w:abstractNumId w:val="6"/>
  </w:num>
  <w:num w:numId="4" w16cid:durableId="97415646">
    <w:abstractNumId w:val="3"/>
  </w:num>
  <w:num w:numId="5" w16cid:durableId="1730153257">
    <w:abstractNumId w:val="0"/>
  </w:num>
  <w:num w:numId="6" w16cid:durableId="540097986">
    <w:abstractNumId w:val="5"/>
  </w:num>
  <w:num w:numId="7" w16cid:durableId="1493443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55"/>
    <w:rsid w:val="002937EE"/>
    <w:rsid w:val="002E771F"/>
    <w:rsid w:val="00391A1B"/>
    <w:rsid w:val="0046231F"/>
    <w:rsid w:val="004A1650"/>
    <w:rsid w:val="004E05E3"/>
    <w:rsid w:val="004E407E"/>
    <w:rsid w:val="0057405E"/>
    <w:rsid w:val="0057482F"/>
    <w:rsid w:val="00682314"/>
    <w:rsid w:val="00683AB4"/>
    <w:rsid w:val="006A234E"/>
    <w:rsid w:val="00712C51"/>
    <w:rsid w:val="00774C9F"/>
    <w:rsid w:val="00871228"/>
    <w:rsid w:val="00AA3F55"/>
    <w:rsid w:val="00B16F5A"/>
    <w:rsid w:val="00BD473F"/>
    <w:rsid w:val="00C17CBD"/>
    <w:rsid w:val="00DB3405"/>
    <w:rsid w:val="00F06E23"/>
    <w:rsid w:val="00F35FAD"/>
    <w:rsid w:val="00FF3CCB"/>
    <w:rsid w:val="01C23971"/>
    <w:rsid w:val="044FE617"/>
    <w:rsid w:val="0CED2A48"/>
    <w:rsid w:val="0D15C852"/>
    <w:rsid w:val="0D835615"/>
    <w:rsid w:val="0F70895F"/>
    <w:rsid w:val="1212EF31"/>
    <w:rsid w:val="12A8951B"/>
    <w:rsid w:val="160DB77A"/>
    <w:rsid w:val="1A148359"/>
    <w:rsid w:val="1BBB8AB8"/>
    <w:rsid w:val="1C89496C"/>
    <w:rsid w:val="1ED25E90"/>
    <w:rsid w:val="245D6BFB"/>
    <w:rsid w:val="24B4C2D2"/>
    <w:rsid w:val="25464BE1"/>
    <w:rsid w:val="2EF00DE6"/>
    <w:rsid w:val="302A64FB"/>
    <w:rsid w:val="33CD4B73"/>
    <w:rsid w:val="39195593"/>
    <w:rsid w:val="3A09F31E"/>
    <w:rsid w:val="41782278"/>
    <w:rsid w:val="44FE62B6"/>
    <w:rsid w:val="472E5AA7"/>
    <w:rsid w:val="473EFB62"/>
    <w:rsid w:val="47E7E678"/>
    <w:rsid w:val="4C126C85"/>
    <w:rsid w:val="4D59D2AC"/>
    <w:rsid w:val="4E8C1C9F"/>
    <w:rsid w:val="50742C31"/>
    <w:rsid w:val="53B518BF"/>
    <w:rsid w:val="5710AD5D"/>
    <w:rsid w:val="5D79DB6A"/>
    <w:rsid w:val="5DE54D19"/>
    <w:rsid w:val="5F797EA7"/>
    <w:rsid w:val="60005F26"/>
    <w:rsid w:val="61D69C08"/>
    <w:rsid w:val="63D09074"/>
    <w:rsid w:val="6E137C75"/>
    <w:rsid w:val="6E26D1CB"/>
    <w:rsid w:val="747C5326"/>
    <w:rsid w:val="75A0DF37"/>
    <w:rsid w:val="7B29F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DB2D"/>
  <w15:chartTrackingRefBased/>
  <w15:docId w15:val="{48BE9138-67AA-1644-B7ED-54C9997C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A3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A165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35FA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5FAD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C17CBD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FF3CC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3CCB"/>
  </w:style>
  <w:style w:type="character" w:styleId="Paginanummer">
    <w:name w:val="page number"/>
    <w:basedOn w:val="Standaardalinea-lettertype"/>
    <w:uiPriority w:val="99"/>
    <w:semiHidden/>
    <w:unhideWhenUsed/>
    <w:rsid w:val="00FF3CCB"/>
  </w:style>
  <w:style w:type="paragraph" w:styleId="Koptekst">
    <w:name w:val="header"/>
    <w:basedOn w:val="Standaard"/>
    <w:link w:val="KoptekstChar"/>
    <w:uiPriority w:val="99"/>
    <w:unhideWhenUsed/>
    <w:rsid w:val="00DB34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yned.nl/documente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ayned.nl/activiteite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retaris@gayned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yned.nl/privacy-polic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van Dijken</dc:creator>
  <cp:keywords/>
  <dc:description/>
  <cp:lastModifiedBy>PeteR Clark</cp:lastModifiedBy>
  <cp:revision>3</cp:revision>
  <dcterms:created xsi:type="dcterms:W3CDTF">2025-08-01T12:42:00Z</dcterms:created>
  <dcterms:modified xsi:type="dcterms:W3CDTF">2025-08-01T12:53:00Z</dcterms:modified>
</cp:coreProperties>
</file>